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4CA5" w14:textId="77777777" w:rsidR="005527F2" w:rsidRDefault="005527F2" w:rsidP="005527F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7DC70D63" w14:textId="75810B1D" w:rsidR="005527F2" w:rsidRDefault="005527F2" w:rsidP="005527F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 xml:space="preserve">月  </w:t>
      </w:r>
      <w:r>
        <w:rPr>
          <w:b/>
          <w:sz w:val="30"/>
          <w:szCs w:val="30"/>
        </w:rPr>
        <w:t>11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5527F2" w14:paraId="1B5C287F" w14:textId="77777777" w:rsidTr="00F764A9">
        <w:tc>
          <w:tcPr>
            <w:tcW w:w="8522" w:type="dxa"/>
          </w:tcPr>
          <w:p w14:paraId="585978B0" w14:textId="5678545F" w:rsidR="005527F2" w:rsidRDefault="005527F2" w:rsidP="00F764A9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  题目：</w:t>
            </w:r>
            <w:r>
              <w:rPr>
                <w:rFonts w:hint="eastAsia"/>
                <w:b/>
                <w:sz w:val="28"/>
                <w:szCs w:val="28"/>
              </w:rPr>
              <w:t>使用追赶法解线性方程组</w:t>
            </w:r>
          </w:p>
          <w:p w14:paraId="7B77DD2A" w14:textId="0D5C646C" w:rsidR="005527F2" w:rsidRDefault="005527F2" w:rsidP="00F764A9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>
              <w:rPr>
                <w:rFonts w:hint="eastAsia"/>
                <w:b/>
                <w:sz w:val="28"/>
                <w:szCs w:val="28"/>
              </w:rPr>
              <w:t>田泽禹</w:t>
            </w:r>
            <w:r>
              <w:rPr>
                <w:rFonts w:hint="eastAsia"/>
                <w:b/>
                <w:sz w:val="28"/>
                <w:szCs w:val="28"/>
              </w:rPr>
              <w:t xml:space="preserve">   年级专业：</w:t>
            </w:r>
            <w:r>
              <w:rPr>
                <w:b/>
                <w:sz w:val="28"/>
                <w:szCs w:val="28"/>
              </w:rPr>
              <w:t xml:space="preserve">2019 </w:t>
            </w:r>
            <w:r>
              <w:rPr>
                <w:rFonts w:hint="eastAsia"/>
                <w:b/>
                <w:sz w:val="28"/>
                <w:szCs w:val="28"/>
              </w:rPr>
              <w:t>数学与应用数学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406C7D4F" w14:textId="77777777" w:rsidR="005527F2" w:rsidRDefault="005527F2" w:rsidP="00F764A9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1D100CA7" w14:textId="275B53F0" w:rsidR="005527F2" w:rsidRDefault="005527F2" w:rsidP="00F764A9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>
              <w:rPr>
                <w:rFonts w:hint="eastAsia"/>
                <w:b/>
                <w:sz w:val="30"/>
                <w:szCs w:val="30"/>
              </w:rPr>
              <w:t>追赶法针对三对角的系数矩阵，首先先将A做LU分解，再求解两个线性方程组</w:t>
            </w:r>
          </w:p>
          <w:p w14:paraId="0BC22B0D" w14:textId="77777777" w:rsidR="005527F2" w:rsidRDefault="005527F2" w:rsidP="00F764A9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32FA5708" w14:textId="73BE6545" w:rsidR="005527F2" w:rsidRDefault="005527F2" w:rsidP="00F764A9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代码1</w:t>
            </w:r>
            <w:r w:rsidR="006D7BC1">
              <w:rPr>
                <w:rFonts w:hint="eastAsia"/>
                <w:sz w:val="30"/>
                <w:szCs w:val="30"/>
              </w:rPr>
              <w:t>（普通追赶法）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  <w:r w:rsidR="006D7BC1">
              <w:rPr>
                <w:rFonts w:hint="eastAsia"/>
                <w:sz w:val="30"/>
                <w:szCs w:val="30"/>
              </w:rPr>
              <w:t>(</w:t>
            </w:r>
            <w:r w:rsidR="006D7BC1">
              <w:rPr>
                <w:sz w:val="30"/>
                <w:szCs w:val="30"/>
              </w:rPr>
              <w:t>A</w:t>
            </w:r>
            <w:r w:rsidR="006D7BC1">
              <w:rPr>
                <w:rFonts w:hint="eastAsia"/>
                <w:sz w:val="30"/>
                <w:szCs w:val="30"/>
              </w:rPr>
              <w:t>为系数矩阵</w:t>
            </w:r>
            <w:r w:rsidR="006D7BC1">
              <w:rPr>
                <w:sz w:val="30"/>
                <w:szCs w:val="30"/>
              </w:rPr>
              <w:t>)</w:t>
            </w:r>
          </w:p>
          <w:p w14:paraId="2D32E7F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[x]=Chasing(A,b)</w:t>
            </w:r>
          </w:p>
          <w:p w14:paraId="14FA811F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sizeA=size(A);</w:t>
            </w:r>
          </w:p>
          <w:p w14:paraId="69383C2E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n=sizeA(1);</w:t>
            </w:r>
          </w:p>
          <w:p w14:paraId="2D699A36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[L,U]=decom(A,n);</w:t>
            </w:r>
          </w:p>
          <w:p w14:paraId="474DD9DE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y=solveL(L,b,n);</w:t>
            </w:r>
          </w:p>
          <w:p w14:paraId="10ABE1B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x=solveU(U,y,n);</w:t>
            </w:r>
          </w:p>
          <w:p w14:paraId="2CFF92B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63ACFAEE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[L,U]=decom(A,n)</w:t>
            </w:r>
          </w:p>
          <w:p w14:paraId="7E2364F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L=eye(n,n);</w:t>
            </w:r>
          </w:p>
          <w:p w14:paraId="2EE6004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U=triu(A);</w:t>
            </w:r>
          </w:p>
          <w:p w14:paraId="48A63B0D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U(1,1)=A(1,1);</w:t>
            </w:r>
          </w:p>
          <w:p w14:paraId="2C343A97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i=2:n</w:t>
            </w:r>
          </w:p>
          <w:p w14:paraId="6AB876AA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L(i,i-1)=A(i,i-1)/U(i-1,i-1);</w:t>
            </w:r>
          </w:p>
          <w:p w14:paraId="41AD405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U(i,i)=A(i,i)-L(i,i-1)*A(i-1,i);</w:t>
            </w:r>
          </w:p>
          <w:p w14:paraId="2E8AD2C7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1EC4EF77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0423738A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[y]=solveL(L,b,n)</w:t>
            </w:r>
          </w:p>
          <w:p w14:paraId="5F14174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y=zeros(n,1);</w:t>
            </w:r>
          </w:p>
          <w:p w14:paraId="20CEB838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y(1)=b(1)/L(1,1);</w:t>
            </w:r>
          </w:p>
          <w:p w14:paraId="357E0E9E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i=2:n</w:t>
            </w:r>
          </w:p>
          <w:p w14:paraId="400387CF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y(i)=(b(i)-L(i,1:i-1)*y(1:i-1,1))/L(i,i);</w:t>
            </w:r>
          </w:p>
          <w:p w14:paraId="627DE3D1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1299BE0B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2F1C5BCD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[x]=solveU(U,y,n)</w:t>
            </w:r>
          </w:p>
          <w:p w14:paraId="6DFA9CF7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x=zeros(n,1);</w:t>
            </w:r>
          </w:p>
          <w:p w14:paraId="4264933C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x(n)=y(n)/U(n,n);</w:t>
            </w:r>
          </w:p>
          <w:p w14:paraId="27714708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lastRenderedPageBreak/>
              <w:t>for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i=n-1:-1:1</w:t>
            </w:r>
          </w:p>
          <w:p w14:paraId="3FBEB667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x(i)=(y(i)-U(i,i+1:n)*x(i+1:n,1))/U(i,i);</w:t>
            </w:r>
          </w:p>
          <w:p w14:paraId="1268659D" w14:textId="77777777" w:rsid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2865707E" w14:textId="6A40038C" w:rsidR="006D7BC1" w:rsidRPr="006D7BC1" w:rsidRDefault="006D7BC1" w:rsidP="006D7BC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1F25769D" w14:textId="70A4F44E" w:rsidR="005527F2" w:rsidRDefault="005527F2" w:rsidP="00F764A9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运行结果1</w:t>
            </w:r>
            <w:r w:rsidR="006D7BC1">
              <w:rPr>
                <w:sz w:val="30"/>
                <w:szCs w:val="30"/>
              </w:rPr>
              <w:t>.1 (n=10)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05614C6B" w14:textId="340D9C40" w:rsidR="006D7BC1" w:rsidRDefault="006D7BC1" w:rsidP="00F764A9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输入初始值</w:t>
            </w:r>
          </w:p>
          <w:p w14:paraId="4515C10E" w14:textId="0E999944" w:rsidR="006D7BC1" w:rsidRDefault="006D7BC1" w:rsidP="00F764A9">
            <w:pPr>
              <w:rPr>
                <w:sz w:val="30"/>
                <w:szCs w:val="30"/>
              </w:rPr>
            </w:pPr>
            <w:r w:rsidRPr="006D7BC1">
              <w:rPr>
                <w:sz w:val="30"/>
                <w:szCs w:val="30"/>
              </w:rPr>
              <w:drawing>
                <wp:inline distT="0" distB="0" distL="0" distR="0" wp14:anchorId="35997C54" wp14:editId="2E1C9320">
                  <wp:extent cx="3995759" cy="5562600"/>
                  <wp:effectExtent l="0" t="0" r="508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174" cy="556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1ED426" w14:textId="45876F18" w:rsidR="006D7BC1" w:rsidRDefault="006D7BC1" w:rsidP="00F764A9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结果</w:t>
            </w:r>
          </w:p>
          <w:p w14:paraId="77BDC3AE" w14:textId="74CDFA90" w:rsidR="006D7BC1" w:rsidRDefault="006D7BC1" w:rsidP="00F764A9">
            <w:pPr>
              <w:rPr>
                <w:rFonts w:hint="eastAsia"/>
                <w:sz w:val="30"/>
                <w:szCs w:val="30"/>
              </w:rPr>
            </w:pPr>
            <w:r w:rsidRPr="006D7BC1">
              <w:rPr>
                <w:sz w:val="30"/>
                <w:szCs w:val="30"/>
              </w:rPr>
              <w:lastRenderedPageBreak/>
              <w:drawing>
                <wp:inline distT="0" distB="0" distL="0" distR="0" wp14:anchorId="1D12688A" wp14:editId="6C23D05F">
                  <wp:extent cx="1827551" cy="3200400"/>
                  <wp:effectExtent l="0" t="0" r="127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534" cy="3205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BE135" w14:textId="39B46059" w:rsidR="006D7BC1" w:rsidRDefault="006D7BC1" w:rsidP="00F764A9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运行结果1</w:t>
            </w:r>
            <w:r>
              <w:rPr>
                <w:sz w:val="30"/>
                <w:szCs w:val="30"/>
              </w:rPr>
              <w:t>.2</w:t>
            </w:r>
            <w:r>
              <w:rPr>
                <w:rFonts w:hint="eastAsia"/>
                <w:sz w:val="30"/>
                <w:szCs w:val="30"/>
              </w:rPr>
              <w:t>（n</w:t>
            </w:r>
            <w:r>
              <w:rPr>
                <w:sz w:val="30"/>
                <w:szCs w:val="30"/>
              </w:rPr>
              <w:t>=100</w:t>
            </w:r>
            <w:r>
              <w:rPr>
                <w:rFonts w:hint="eastAsia"/>
                <w:sz w:val="30"/>
                <w:szCs w:val="30"/>
              </w:rPr>
              <w:t>）</w:t>
            </w:r>
          </w:p>
          <w:p w14:paraId="57E1048F" w14:textId="1135E9E3" w:rsidR="006D7BC1" w:rsidRDefault="006D7BC1" w:rsidP="00F764A9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矩阵初始化不展示，过于庞大</w:t>
            </w:r>
          </w:p>
          <w:p w14:paraId="7B442F10" w14:textId="2FA69149" w:rsidR="005527F2" w:rsidRPr="00A867A4" w:rsidRDefault="006D7BC1" w:rsidP="00F764A9">
            <w:pPr>
              <w:rPr>
                <w:rFonts w:hint="eastAsia"/>
                <w:sz w:val="30"/>
                <w:szCs w:val="30"/>
              </w:rPr>
            </w:pPr>
            <w:r w:rsidRPr="006D7BC1">
              <w:rPr>
                <w:sz w:val="30"/>
                <w:szCs w:val="30"/>
              </w:rPr>
              <w:lastRenderedPageBreak/>
              <w:drawing>
                <wp:inline distT="0" distB="0" distL="0" distR="0" wp14:anchorId="222AA6AE" wp14:editId="59491A4E">
                  <wp:extent cx="1419423" cy="7449590"/>
                  <wp:effectExtent l="0" t="0" r="952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744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6D7BC1">
              <w:rPr>
                <w:sz w:val="30"/>
                <w:szCs w:val="30"/>
              </w:rPr>
              <w:drawing>
                <wp:inline distT="0" distB="0" distL="0" distR="0" wp14:anchorId="514C8502" wp14:editId="7F97704B">
                  <wp:extent cx="828791" cy="7392432"/>
                  <wp:effectExtent l="0" t="0" r="952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791" cy="739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6D7BC1">
              <w:rPr>
                <w:noProof/>
              </w:rPr>
              <w:drawing>
                <wp:inline distT="0" distB="0" distL="0" distR="0" wp14:anchorId="2CF588AD" wp14:editId="62891D9A">
                  <wp:extent cx="819264" cy="7421011"/>
                  <wp:effectExtent l="0" t="0" r="0" b="889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4" cy="7421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6D7BC1">
              <w:rPr>
                <w:noProof/>
              </w:rPr>
              <w:drawing>
                <wp:inline distT="0" distB="0" distL="0" distR="0" wp14:anchorId="1D001B92" wp14:editId="282E8037">
                  <wp:extent cx="847843" cy="3381847"/>
                  <wp:effectExtent l="0" t="0" r="9525" b="952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843" cy="3381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CE6457" w14:textId="7CE4610F" w:rsidR="005527F2" w:rsidRDefault="005527F2" w:rsidP="00F764A9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代码2</w:t>
            </w:r>
            <w:r w:rsidR="004F0AFB">
              <w:rPr>
                <w:sz w:val="30"/>
                <w:szCs w:val="30"/>
              </w:rPr>
              <w:t xml:space="preserve"> (</w:t>
            </w:r>
            <w:r w:rsidR="004F0AFB">
              <w:rPr>
                <w:rFonts w:hint="eastAsia"/>
                <w:sz w:val="30"/>
                <w:szCs w:val="30"/>
              </w:rPr>
              <w:t>三对角矩阵储存方法 针对三对角稀疏矩阵 节约内存</w:t>
            </w:r>
            <w:r w:rsidR="004F0AFB">
              <w:rPr>
                <w:sz w:val="30"/>
                <w:szCs w:val="30"/>
              </w:rPr>
              <w:t>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606C6832" w14:textId="55462E67" w:rsidR="0013003B" w:rsidRPr="00A867A4" w:rsidRDefault="0013003B" w:rsidP="00F764A9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A此时为n</w:t>
            </w:r>
            <w:r>
              <w:rPr>
                <w:sz w:val="30"/>
                <w:szCs w:val="30"/>
              </w:rPr>
              <w:t>*3</w:t>
            </w:r>
            <w:r>
              <w:rPr>
                <w:rFonts w:hint="eastAsia"/>
                <w:sz w:val="30"/>
                <w:szCs w:val="30"/>
              </w:rPr>
              <w:t>矩阵</w:t>
            </w:r>
          </w:p>
          <w:p w14:paraId="2D85BE42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[x]=Chasingn3(A,b)</w:t>
            </w:r>
          </w:p>
          <w:p w14:paraId="7EE0A76A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n=size(A,1);</w:t>
            </w:r>
          </w:p>
          <w:p w14:paraId="0B838B9E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lastRenderedPageBreak/>
              <w:t>[L,U]=decom(A,n);</w:t>
            </w:r>
          </w:p>
          <w:p w14:paraId="508FD47C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y=solveL(L,b,n);</w:t>
            </w:r>
          </w:p>
          <w:p w14:paraId="38D779B5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x=solveU(U,y,n);</w:t>
            </w:r>
          </w:p>
          <w:p w14:paraId="3D64D45E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6033FC27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[L,U]=decom(A,n)</w:t>
            </w:r>
          </w:p>
          <w:p w14:paraId="455D547C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L=ones(n,2);</w:t>
            </w:r>
          </w:p>
          <w:p w14:paraId="287EFD9A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L(1,1)=0;</w:t>
            </w:r>
          </w:p>
          <w:p w14:paraId="2AD3CDA5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U=A(:,[2,3]);</w:t>
            </w:r>
          </w:p>
          <w:p w14:paraId="1A84FE79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6"/>
                <w:szCs w:val="26"/>
              </w:rPr>
              <w:t>%Done</w:t>
            </w:r>
          </w:p>
          <w:p w14:paraId="7B231F07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U(1,1)=A(1,2);</w:t>
            </w:r>
          </w:p>
          <w:p w14:paraId="0D6A3CCB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i=2:n</w:t>
            </w:r>
          </w:p>
          <w:p w14:paraId="3FAAE4EE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L(i,1)=A(i,1)/U(i-1,1);</w:t>
            </w:r>
          </w:p>
          <w:p w14:paraId="1A1D463F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U(i,1)=A(i,2)-L(i,1)*A(i-1,3);</w:t>
            </w:r>
          </w:p>
          <w:p w14:paraId="701C92CF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13390AAF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0E5B9C3E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[y]=solveL(L,b,n)</w:t>
            </w:r>
          </w:p>
          <w:p w14:paraId="6B85A0A1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y=zeros(n,1);</w:t>
            </w:r>
          </w:p>
          <w:p w14:paraId="007043D7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y(1)=b(1);</w:t>
            </w:r>
          </w:p>
          <w:p w14:paraId="6DE7529D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i=2:n</w:t>
            </w:r>
          </w:p>
          <w:p w14:paraId="5E594420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y(i)=b(i)-L(i,1)*y(i-1);</w:t>
            </w:r>
          </w:p>
          <w:p w14:paraId="21976501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480AA7FC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5BDB5978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[x]=solveU(U,y,n)</w:t>
            </w:r>
          </w:p>
          <w:p w14:paraId="09043227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x=zeros(n,1);</w:t>
            </w:r>
          </w:p>
          <w:p w14:paraId="0104C8AE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x(n)=y(n)/U(n,1);</w:t>
            </w:r>
          </w:p>
          <w:p w14:paraId="2F936BC4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i=n-1:-1:1</w:t>
            </w:r>
          </w:p>
          <w:p w14:paraId="459A0CA7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 xml:space="preserve">    x(i)=(y(i)-U(i,2)*x(i+1))/U(i,1);</w:t>
            </w:r>
          </w:p>
          <w:p w14:paraId="41E44ED4" w14:textId="77777777" w:rsidR="004F0AFB" w:rsidRDefault="004F0AFB" w:rsidP="004F0AF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193B6409" w14:textId="193D2318" w:rsidR="004F0AFB" w:rsidRPr="007D0BD5" w:rsidRDefault="004F0AFB" w:rsidP="007D0BD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6"/>
                <w:szCs w:val="26"/>
              </w:rPr>
              <w:t>end</w:t>
            </w:r>
          </w:p>
          <w:p w14:paraId="7371355D" w14:textId="0FC2A728" w:rsidR="005527F2" w:rsidRPr="00A867A4" w:rsidRDefault="005527F2" w:rsidP="00F764A9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运行结果2</w:t>
            </w:r>
            <w:r w:rsidR="007D0BD5">
              <w:rPr>
                <w:sz w:val="30"/>
                <w:szCs w:val="30"/>
              </w:rPr>
              <w:t xml:space="preserve">.1 </w:t>
            </w:r>
            <w:r w:rsidR="007D0BD5">
              <w:rPr>
                <w:rFonts w:hint="eastAsia"/>
                <w:sz w:val="30"/>
                <w:szCs w:val="30"/>
              </w:rPr>
              <w:t>（n</w:t>
            </w:r>
            <w:r w:rsidR="007D0BD5">
              <w:rPr>
                <w:sz w:val="30"/>
                <w:szCs w:val="30"/>
              </w:rPr>
              <w:t>=10</w:t>
            </w:r>
            <w:r w:rsidR="007D0BD5">
              <w:rPr>
                <w:rFonts w:hint="eastAsia"/>
                <w:sz w:val="30"/>
                <w:szCs w:val="30"/>
              </w:rPr>
              <w:t>）</w:t>
            </w:r>
            <w:r w:rsidRPr="00A867A4">
              <w:rPr>
                <w:rFonts w:hint="eastAsia"/>
                <w:sz w:val="30"/>
                <w:szCs w:val="30"/>
              </w:rPr>
              <w:t>；</w:t>
            </w:r>
          </w:p>
          <w:p w14:paraId="5919333C" w14:textId="097FCB1C" w:rsidR="005527F2" w:rsidRDefault="00CC56A3" w:rsidP="00F764A9">
            <w:pPr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初始化</w:t>
            </w:r>
          </w:p>
          <w:p w14:paraId="069FA63A" w14:textId="7222BFB3" w:rsidR="00CC56A3" w:rsidRPr="00CC56A3" w:rsidRDefault="00CC56A3" w:rsidP="00F764A9">
            <w:pPr>
              <w:rPr>
                <w:rFonts w:hint="eastAsia"/>
                <w:bCs/>
                <w:sz w:val="30"/>
                <w:szCs w:val="30"/>
              </w:rPr>
            </w:pPr>
            <w:r w:rsidRPr="00CC56A3">
              <w:rPr>
                <w:bCs/>
                <w:sz w:val="30"/>
                <w:szCs w:val="30"/>
              </w:rPr>
              <w:lastRenderedPageBreak/>
              <w:drawing>
                <wp:inline distT="0" distB="0" distL="0" distR="0" wp14:anchorId="3A211869" wp14:editId="1C43C391">
                  <wp:extent cx="1440544" cy="5227320"/>
                  <wp:effectExtent l="0" t="0" r="762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102" cy="525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CF67C7" w14:textId="5DAE9AEE" w:rsidR="005527F2" w:rsidRDefault="00CC56A3" w:rsidP="00F764A9">
            <w:pPr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求解</w:t>
            </w:r>
          </w:p>
          <w:p w14:paraId="0E7A9420" w14:textId="31126663" w:rsidR="00CC56A3" w:rsidRPr="00CC56A3" w:rsidRDefault="00CC56A3" w:rsidP="00F764A9">
            <w:pPr>
              <w:rPr>
                <w:rFonts w:hint="eastAsia"/>
                <w:bCs/>
                <w:sz w:val="30"/>
                <w:szCs w:val="30"/>
              </w:rPr>
            </w:pPr>
            <w:r w:rsidRPr="00CC56A3">
              <w:rPr>
                <w:bCs/>
                <w:sz w:val="30"/>
                <w:szCs w:val="30"/>
              </w:rPr>
              <w:drawing>
                <wp:inline distT="0" distB="0" distL="0" distR="0" wp14:anchorId="29EEB57E" wp14:editId="331F75DD">
                  <wp:extent cx="1334209" cy="293370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828" cy="2946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CD151C" w14:textId="484A5504" w:rsidR="005527F2" w:rsidRDefault="00C64399" w:rsidP="00F764A9">
            <w:pPr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lastRenderedPageBreak/>
              <w:t>运行结果2</w:t>
            </w:r>
            <w:r>
              <w:rPr>
                <w:bCs/>
                <w:sz w:val="30"/>
                <w:szCs w:val="30"/>
              </w:rPr>
              <w:t>.2 (n=100)</w:t>
            </w:r>
            <w:r>
              <w:rPr>
                <w:rFonts w:hint="eastAsia"/>
                <w:bCs/>
                <w:sz w:val="30"/>
                <w:szCs w:val="30"/>
              </w:rPr>
              <w:t>：</w:t>
            </w:r>
          </w:p>
          <w:p w14:paraId="242FCF25" w14:textId="2CE754A9" w:rsidR="00C64399" w:rsidRDefault="00C64399" w:rsidP="00F764A9">
            <w:pPr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初始化，不完全展示</w:t>
            </w:r>
          </w:p>
          <w:p w14:paraId="41A7A8FE" w14:textId="7F7E85E7" w:rsidR="00C64399" w:rsidRDefault="00C64399" w:rsidP="00F764A9">
            <w:pPr>
              <w:rPr>
                <w:rFonts w:hint="eastAsia"/>
                <w:bCs/>
                <w:sz w:val="30"/>
                <w:szCs w:val="30"/>
              </w:rPr>
            </w:pPr>
            <w:r w:rsidRPr="00C64399">
              <w:rPr>
                <w:bCs/>
                <w:sz w:val="30"/>
                <w:szCs w:val="30"/>
              </w:rPr>
              <w:drawing>
                <wp:inline distT="0" distB="0" distL="0" distR="0" wp14:anchorId="1FFD1D66" wp14:editId="229C6F8A">
                  <wp:extent cx="1822771" cy="6652260"/>
                  <wp:effectExtent l="0" t="0" r="635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795" cy="6663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C64399">
              <w:rPr>
                <w:bCs/>
                <w:sz w:val="30"/>
                <w:szCs w:val="30"/>
              </w:rPr>
              <w:drawing>
                <wp:inline distT="0" distB="0" distL="0" distR="0" wp14:anchorId="37720A58" wp14:editId="066C81C4">
                  <wp:extent cx="857053" cy="6423660"/>
                  <wp:effectExtent l="0" t="0" r="63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306" cy="6448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AFA884" w14:textId="1C3ECE63" w:rsidR="005527F2" w:rsidRPr="00CC56A3" w:rsidRDefault="005527F2" w:rsidP="00F764A9">
            <w:pPr>
              <w:rPr>
                <w:rFonts w:hint="eastAsia"/>
                <w:bCs/>
              </w:rPr>
            </w:pPr>
          </w:p>
          <w:p w14:paraId="20E0A586" w14:textId="3C3A5E45" w:rsidR="005527F2" w:rsidRDefault="00E93796" w:rsidP="00F764A9">
            <w:pPr>
              <w:spacing w:line="240" w:lineRule="auto"/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求解，得</w:t>
            </w:r>
          </w:p>
          <w:p w14:paraId="263F424D" w14:textId="0EFBFC8F" w:rsidR="00E93796" w:rsidRPr="00CC56A3" w:rsidRDefault="00E93796" w:rsidP="00F764A9">
            <w:pPr>
              <w:spacing w:line="240" w:lineRule="auto"/>
              <w:rPr>
                <w:rFonts w:hint="eastAsia"/>
                <w:bCs/>
                <w:sz w:val="30"/>
                <w:szCs w:val="30"/>
              </w:rPr>
            </w:pPr>
            <w:r w:rsidRPr="00E93796">
              <w:rPr>
                <w:bCs/>
                <w:sz w:val="30"/>
                <w:szCs w:val="30"/>
              </w:rPr>
              <w:lastRenderedPageBreak/>
              <w:drawing>
                <wp:inline distT="0" distB="0" distL="0" distR="0" wp14:anchorId="600DB100" wp14:editId="084C42B7">
                  <wp:extent cx="1629002" cy="7430537"/>
                  <wp:effectExtent l="0" t="0" r="9525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002" cy="7430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E93796">
              <w:rPr>
                <w:bCs/>
                <w:sz w:val="30"/>
                <w:szCs w:val="30"/>
              </w:rPr>
              <w:drawing>
                <wp:inline distT="0" distB="0" distL="0" distR="0" wp14:anchorId="2678A0B5" wp14:editId="7CBA17A4">
                  <wp:extent cx="914528" cy="7440063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7440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E93796">
              <w:rPr>
                <w:noProof/>
              </w:rPr>
              <w:drawing>
                <wp:inline distT="0" distB="0" distL="0" distR="0" wp14:anchorId="136A0F47" wp14:editId="66D8DBCD">
                  <wp:extent cx="838317" cy="7392432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739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E93796">
              <w:rPr>
                <w:noProof/>
              </w:rPr>
              <w:drawing>
                <wp:inline distT="0" distB="0" distL="0" distR="0" wp14:anchorId="060AB59E" wp14:editId="63E623E5">
                  <wp:extent cx="762106" cy="3496163"/>
                  <wp:effectExtent l="0" t="0" r="0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06" cy="3496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ADF32F" w14:textId="77777777" w:rsidR="005527F2" w:rsidRDefault="005527F2" w:rsidP="00F764A9">
            <w:pPr>
              <w:spacing w:line="240" w:lineRule="auto"/>
              <w:rPr>
                <w:sz w:val="28"/>
                <w:szCs w:val="28"/>
              </w:rPr>
            </w:pPr>
          </w:p>
          <w:p w14:paraId="653AC9CA" w14:textId="1EA94556" w:rsidR="00386DA7" w:rsidRPr="00386DA7" w:rsidRDefault="00386DA7" w:rsidP="00F764A9">
            <w:pPr>
              <w:spacing w:line="240" w:lineRule="auto"/>
              <w:rPr>
                <w:rFonts w:hint="eastAsia"/>
                <w:b/>
                <w:bCs/>
                <w:sz w:val="28"/>
                <w:szCs w:val="28"/>
              </w:rPr>
            </w:pPr>
            <w:r w:rsidRPr="00386DA7">
              <w:rPr>
                <w:rFonts w:hint="eastAsia"/>
                <w:b/>
                <w:bCs/>
                <w:sz w:val="28"/>
                <w:szCs w:val="28"/>
              </w:rPr>
              <w:t>总结</w:t>
            </w:r>
            <w:r>
              <w:rPr>
                <w:rFonts w:hint="eastAsia"/>
                <w:b/>
                <w:bCs/>
                <w:sz w:val="28"/>
                <w:szCs w:val="28"/>
              </w:rPr>
              <w:t>：针对稀疏矩阵可以针对性地去设计某些特殊的算法，如针对三对角矩阵的追赶法。同时由于其特殊性质，我们也可以设计数据的不</w:t>
            </w:r>
            <w:r>
              <w:rPr>
                <w:rFonts w:hint="eastAsia"/>
                <w:b/>
                <w:bCs/>
                <w:sz w:val="28"/>
                <w:szCs w:val="28"/>
              </w:rPr>
              <w:lastRenderedPageBreak/>
              <w:t>同表示方法，来大大地节约资源。算法二仅仅储存三个对角线上的元素，其内存申请量为</w:t>
            </w:r>
            <w:r>
              <w:rPr>
                <w:b/>
                <w:bCs/>
                <w:sz w:val="28"/>
                <w:szCs w:val="28"/>
              </w:rPr>
              <w:t>4*n</w:t>
            </w:r>
            <w:r>
              <w:rPr>
                <w:rFonts w:hint="eastAsia"/>
                <w:b/>
                <w:bCs/>
                <w:sz w:val="28"/>
                <w:szCs w:val="28"/>
              </w:rPr>
              <w:t>，远小于正常使用的n</w:t>
            </w:r>
            <w:r>
              <w:rPr>
                <w:b/>
                <w:bCs/>
                <w:sz w:val="28"/>
                <w:szCs w:val="28"/>
              </w:rPr>
              <w:t>*(n+1)</w:t>
            </w:r>
            <w:r>
              <w:rPr>
                <w:rFonts w:hint="eastAsia"/>
                <w:b/>
                <w:bCs/>
                <w:sz w:val="28"/>
                <w:szCs w:val="28"/>
              </w:rPr>
              <w:t>，因而这类算法在实际应用中具有重要意义.</w:t>
            </w:r>
          </w:p>
        </w:tc>
      </w:tr>
    </w:tbl>
    <w:p w14:paraId="14158D9B" w14:textId="77777777" w:rsidR="009C1174" w:rsidRDefault="009C1174">
      <w:pPr>
        <w:rPr>
          <w:rFonts w:hint="eastAsia"/>
        </w:rPr>
      </w:pPr>
    </w:p>
    <w:sectPr w:rsidR="009C1174" w:rsidSect="00075964">
      <w:headerReference w:type="default" r:id="rId18"/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0ADBABB6" w14:textId="77777777" w:rsidR="00AE72B5" w:rsidRDefault="00386DA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285724F5" w14:textId="77777777" w:rsidR="00AE72B5" w:rsidRDefault="00386DA7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/>
      <w:temporary/>
      <w:showingPlcHdr/>
    </w:sdtPr>
    <w:sdtEndPr/>
    <w:sdtContent>
      <w:p w14:paraId="0DBAC9CF" w14:textId="77777777" w:rsidR="00AE72B5" w:rsidRDefault="00386DA7">
        <w:pPr>
          <w:pStyle w:val="a5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51DCC278" w14:textId="77777777" w:rsidR="00AE72B5" w:rsidRDefault="00386DA7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F4"/>
    <w:rsid w:val="0013003B"/>
    <w:rsid w:val="001B3F1B"/>
    <w:rsid w:val="00386DA7"/>
    <w:rsid w:val="004F0AFB"/>
    <w:rsid w:val="00546BA8"/>
    <w:rsid w:val="005527F2"/>
    <w:rsid w:val="006D7BC1"/>
    <w:rsid w:val="007D0BD5"/>
    <w:rsid w:val="009C1174"/>
    <w:rsid w:val="00C64399"/>
    <w:rsid w:val="00CC56A3"/>
    <w:rsid w:val="00E52DF4"/>
    <w:rsid w:val="00E9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43855"/>
  <w15:chartTrackingRefBased/>
  <w15:docId w15:val="{1322E44B-D4CF-4F41-9A72-F2536D06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7F2"/>
    <w:pPr>
      <w:widowControl w:val="0"/>
      <w:spacing w:line="24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52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5527F2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5527F2"/>
    <w:rPr>
      <w:sz w:val="18"/>
      <w:szCs w:val="18"/>
    </w:rPr>
  </w:style>
  <w:style w:type="table" w:styleId="a7">
    <w:name w:val="Table Grid"/>
    <w:basedOn w:val="a1"/>
    <w:uiPriority w:val="59"/>
    <w:qFormat/>
    <w:rsid w:val="005527F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oter" Target="footer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 泽禹</dc:creator>
  <cp:keywords/>
  <dc:description/>
  <cp:lastModifiedBy>田 泽禹</cp:lastModifiedBy>
  <cp:revision>12</cp:revision>
  <dcterms:created xsi:type="dcterms:W3CDTF">2021-10-11T11:05:00Z</dcterms:created>
  <dcterms:modified xsi:type="dcterms:W3CDTF">2021-10-11T11:35:00Z</dcterms:modified>
</cp:coreProperties>
</file>